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36" w14:textId="6342FA6E" w:rsidR="0012490F" w:rsidRPr="007F398C" w:rsidRDefault="0012490F" w:rsidP="00205C5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3507B7F9" w:rsidR="0012490F" w:rsidRDefault="0012490F" w:rsidP="0012490F">
      <w:pPr>
        <w:spacing w:after="0" w:line="240" w:lineRule="auto"/>
        <w:jc w:val="center"/>
        <w:rPr>
          <w:rStyle w:val="Hperlink"/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04299B8F" w14:textId="77777777" w:rsidR="00205C50" w:rsidRPr="007F398C" w:rsidRDefault="00205C50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B3EBC3A" w14:textId="7AB27E0F" w:rsidR="0012490F" w:rsidRPr="00DE793B" w:rsidRDefault="0012490F" w:rsidP="0012490F">
      <w:pPr>
        <w:spacing w:after="0"/>
        <w:jc w:val="center"/>
        <w:rPr>
          <w:rFonts w:ascii="Times New Roman" w:hAnsi="Times New Roman"/>
          <w:b/>
        </w:rPr>
      </w:pPr>
      <w:r w:rsidRPr="00A66BB4">
        <w:rPr>
          <w:rFonts w:ascii="Times New Roman" w:hAnsi="Times New Roman"/>
          <w:b/>
        </w:rPr>
        <w:t xml:space="preserve">Nr </w:t>
      </w:r>
      <w:r w:rsidR="00A66BB4" w:rsidRPr="00A66BB4">
        <w:rPr>
          <w:rFonts w:ascii="Times New Roman" w:hAnsi="Times New Roman"/>
          <w:b/>
        </w:rPr>
        <w:t>9.3-2/24/6312-2</w:t>
      </w:r>
    </w:p>
    <w:p w14:paraId="1B3EBC3B" w14:textId="4B417718" w:rsidR="0012490F" w:rsidRPr="00EE0FB2" w:rsidRDefault="00A07E95" w:rsidP="00205C5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(asja nr. DELTA</w:t>
      </w:r>
      <w:r w:rsidR="0012490F" w:rsidRPr="00EE0FB2">
        <w:rPr>
          <w:rFonts w:ascii="Times New Roman" w:hAnsi="Times New Roman"/>
          <w:sz w:val="16"/>
          <w:szCs w:val="16"/>
        </w:rPr>
        <w:t>s)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7D37E025" w:rsidR="0012490F" w:rsidRPr="00960977" w:rsidRDefault="0071217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5B2AA68A" w:rsidR="0012490F" w:rsidRDefault="007D226D" w:rsidP="007D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B441B1">
        <w:rPr>
          <w:rFonts w:ascii="Times New Roman" w:hAnsi="Times New Roman"/>
          <w:b/>
        </w:rPr>
      </w:r>
      <w:r w:rsidR="00B441B1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  muutmise taotlus</w:t>
      </w:r>
      <w:r>
        <w:rPr>
          <w:rFonts w:ascii="Times New Roman" w:hAnsi="Times New Roman"/>
        </w:rPr>
        <w:t xml:space="preserve">: </w:t>
      </w:r>
      <w:r w:rsidR="00B626B1">
        <w:rPr>
          <w:rFonts w:ascii="Times New Roman" w:hAnsi="Times New Roman"/>
        </w:rPr>
        <w:t xml:space="preserve">kuupäeva </w:t>
      </w:r>
      <w:r w:rsidR="00B626B1" w:rsidRPr="00B626B1">
        <w:rPr>
          <w:rFonts w:ascii="Times New Roman" w:hAnsi="Times New Roman"/>
        </w:rPr>
        <w:t>13.09.2022</w:t>
      </w:r>
      <w:r w:rsidR="00B62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7D226D">
        <w:rPr>
          <w:rFonts w:ascii="Times New Roman" w:hAnsi="Times New Roman"/>
        </w:rPr>
        <w:t>erviseohutuse hinnang</w:t>
      </w:r>
      <w:r>
        <w:rPr>
          <w:rFonts w:ascii="Times New Roman" w:hAnsi="Times New Roman"/>
        </w:rPr>
        <w:t xml:space="preserve"> n</w:t>
      </w:r>
      <w:r w:rsidRPr="007D226D">
        <w:rPr>
          <w:rFonts w:ascii="Times New Roman" w:hAnsi="Times New Roman"/>
        </w:rPr>
        <w:t>r 12.5-4/22/3020-3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342428BA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Taotluse esitaja andmed:</w:t>
      </w:r>
      <w:r w:rsidR="0071217F" w:rsidRPr="0071217F">
        <w:rPr>
          <w:rFonts w:ascii="Times New Roman" w:hAnsi="Times New Roman"/>
        </w:rPr>
        <w:t xml:space="preserve"> </w:t>
      </w:r>
    </w:p>
    <w:p w14:paraId="69FAF6CD" w14:textId="75F005D7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Nimi</w:t>
      </w:r>
      <w:r w:rsidRPr="0089569B">
        <w:rPr>
          <w:rFonts w:ascii="Times New Roman" w:eastAsia="Times New Roman" w:hAnsi="Times New Roman"/>
          <w:lang w:eastAsia="et-EE"/>
        </w:rPr>
        <w:t xml:space="preserve">: </w:t>
      </w:r>
      <w:r w:rsidR="00CD4611" w:rsidRPr="007D226D">
        <w:rPr>
          <w:rFonts w:ascii="Times New Roman" w:hAnsi="Times New Roman"/>
        </w:rPr>
        <w:t>Erivajadustega Inimeste Toetusühing Tugiliisu</w:t>
      </w:r>
      <w:r w:rsidR="009E1F03">
        <w:rPr>
          <w:rFonts w:ascii="Times New Roman" w:hAnsi="Times New Roman"/>
        </w:rPr>
        <w:t xml:space="preserve"> MTÜ</w:t>
      </w:r>
    </w:p>
    <w:p w14:paraId="5BDB043E" w14:textId="7EBECF29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7D226D" w:rsidRPr="007D226D">
        <w:rPr>
          <w:rFonts w:ascii="Times New Roman" w:hAnsi="Times New Roman"/>
        </w:rPr>
        <w:t>80136386</w:t>
      </w:r>
    </w:p>
    <w:p w14:paraId="7C3E9C55" w14:textId="0B1560FD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Elukoht/asukoht:</w:t>
      </w:r>
      <w:r w:rsidRPr="0089569B">
        <w:rPr>
          <w:rFonts w:ascii="Times New Roman" w:eastAsia="Times New Roman" w:hAnsi="Times New Roman"/>
          <w:lang w:eastAsia="et-EE"/>
        </w:rPr>
        <w:t xml:space="preserve"> </w:t>
      </w:r>
      <w:r w:rsidR="007D226D" w:rsidRPr="007D226D">
        <w:rPr>
          <w:rFonts w:ascii="Times New Roman" w:hAnsi="Times New Roman"/>
        </w:rPr>
        <w:t>Harju maakond, Tallinn, Haabersti linnaosa, Kakumäe tee 37a, 13516</w:t>
      </w:r>
    </w:p>
    <w:p w14:paraId="0900529B" w14:textId="666EB6CD" w:rsidR="00726DEC" w:rsidRPr="007D226D" w:rsidRDefault="00726DEC" w:rsidP="007D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C01BE2">
        <w:rPr>
          <w:rFonts w:ascii="Times New Roman" w:eastAsia="Times New Roman" w:hAnsi="Times New Roman"/>
          <w:b/>
          <w:lang w:eastAsia="et-EE"/>
        </w:rPr>
        <w:t>Telefon:</w:t>
      </w:r>
      <w:r w:rsidR="0071217F">
        <w:rPr>
          <w:rFonts w:ascii="Times New Roman" w:eastAsia="Times New Roman" w:hAnsi="Times New Roman"/>
          <w:lang w:eastAsia="et-EE"/>
        </w:rPr>
        <w:t xml:space="preserve"> </w:t>
      </w:r>
      <w:r w:rsidR="007D226D" w:rsidRPr="007D226D">
        <w:rPr>
          <w:rFonts w:ascii="Times New Roman" w:eastAsia="Times New Roman" w:hAnsi="Times New Roman"/>
          <w:lang w:eastAsia="et-EE"/>
        </w:rPr>
        <w:t>+372 5667</w:t>
      </w:r>
      <w:r w:rsidR="007D226D">
        <w:rPr>
          <w:rFonts w:ascii="Times New Roman" w:eastAsia="Times New Roman" w:hAnsi="Times New Roman"/>
          <w:lang w:eastAsia="et-EE"/>
        </w:rPr>
        <w:t xml:space="preserve"> </w:t>
      </w:r>
      <w:r w:rsidR="007D226D" w:rsidRPr="007D226D">
        <w:rPr>
          <w:rFonts w:ascii="Times New Roman" w:eastAsia="Times New Roman" w:hAnsi="Times New Roman"/>
          <w:lang w:eastAsia="et-EE"/>
        </w:rPr>
        <w:t>1222</w:t>
      </w:r>
      <w:r w:rsidR="007D226D">
        <w:rPr>
          <w:rFonts w:ascii="Times New Roman" w:eastAsia="Times New Roman" w:hAnsi="Times New Roman"/>
          <w:lang w:eastAsia="et-EE"/>
        </w:rPr>
        <w:t xml:space="preserve">, </w:t>
      </w:r>
      <w:r w:rsidR="007D226D" w:rsidRPr="007D226D">
        <w:rPr>
          <w:rFonts w:ascii="Times New Roman" w:eastAsia="Times New Roman" w:hAnsi="Times New Roman"/>
          <w:lang w:eastAsia="et-EE"/>
        </w:rPr>
        <w:t>+372 5667</w:t>
      </w:r>
      <w:r w:rsidR="007D226D">
        <w:rPr>
          <w:rFonts w:ascii="Times New Roman" w:eastAsia="Times New Roman" w:hAnsi="Times New Roman"/>
          <w:lang w:eastAsia="et-EE"/>
        </w:rPr>
        <w:t xml:space="preserve"> </w:t>
      </w:r>
      <w:r w:rsidR="007D226D" w:rsidRPr="007D226D">
        <w:rPr>
          <w:rFonts w:ascii="Times New Roman" w:eastAsia="Times New Roman" w:hAnsi="Times New Roman"/>
          <w:lang w:eastAsia="et-EE"/>
        </w:rPr>
        <w:t>1223</w:t>
      </w:r>
      <w:r w:rsidR="007D226D">
        <w:rPr>
          <w:rFonts w:ascii="Times New Roman" w:eastAsia="Times New Roman" w:hAnsi="Times New Roman"/>
          <w:lang w:eastAsia="et-EE"/>
        </w:rPr>
        <w:t xml:space="preserve"> </w:t>
      </w:r>
      <w:r w:rsidRPr="00C01BE2">
        <w:rPr>
          <w:rFonts w:ascii="Times New Roman" w:eastAsia="Times New Roman" w:hAnsi="Times New Roman"/>
          <w:b/>
          <w:lang w:eastAsia="et-EE"/>
        </w:rPr>
        <w:t xml:space="preserve">e-post: </w:t>
      </w:r>
      <w:r w:rsidR="007D226D" w:rsidRPr="007D226D">
        <w:rPr>
          <w:rFonts w:ascii="Times New Roman" w:eastAsia="Times New Roman" w:hAnsi="Times New Roman"/>
          <w:bCs/>
          <w:lang w:eastAsia="et-EE"/>
        </w:rPr>
        <w:t>tugiliisu@vaimukad.ee</w:t>
      </w:r>
    </w:p>
    <w:p w14:paraId="04A76107" w14:textId="562C6AC7" w:rsidR="00A03E03" w:rsidRPr="0071217F" w:rsidRDefault="00726DEC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Esindaja: </w:t>
      </w:r>
      <w:r w:rsidR="007D226D" w:rsidRPr="007D226D">
        <w:rPr>
          <w:rFonts w:ascii="Times New Roman" w:hAnsi="Times New Roman"/>
          <w:shd w:val="clear" w:color="auto" w:fill="FFFFFF"/>
        </w:rPr>
        <w:t>Arvo Raudmees</w:t>
      </w:r>
      <w:r w:rsidR="007D226D">
        <w:rPr>
          <w:rFonts w:ascii="Times New Roman" w:hAnsi="Times New Roman"/>
          <w:shd w:val="clear" w:color="auto" w:fill="FFFFFF"/>
        </w:rPr>
        <w:t>, juhatuse liige</w:t>
      </w:r>
    </w:p>
    <w:p w14:paraId="1B3EBC4B" w14:textId="7CBE39B1" w:rsidR="0012490F" w:rsidRPr="00B37D1E" w:rsidRDefault="0012490F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6A921A97" w:rsidR="0012490F" w:rsidRPr="00607967" w:rsidRDefault="00B375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5B3F7861" w:rsidR="0012490F" w:rsidRDefault="00B375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0F29ADA2" w:rsidR="0012490F" w:rsidRDefault="00F03B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</w:t>
      </w:r>
      <w:r w:rsidR="001943ED">
        <w:rPr>
          <w:rFonts w:ascii="Times New Roman" w:hAnsi="Times New Roman"/>
          <w:vertAlign w:val="superscript"/>
        </w:rPr>
        <w:t>,</w:t>
      </w:r>
      <w:r w:rsidR="0012490F">
        <w:rPr>
          <w:rFonts w:ascii="Times New Roman" w:hAnsi="Times New Roman"/>
          <w:vertAlign w:val="superscript"/>
        </w:rPr>
        <w:t>10</w:t>
      </w:r>
    </w:p>
    <w:p w14:paraId="1B3EBC51" w14:textId="7FF5EED5" w:rsidR="0012490F" w:rsidRDefault="00B375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4939BDE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010BAADE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79AA4552" w:rsidR="0012490F" w:rsidRDefault="00B375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09CD7296" w:rsidR="0012490F" w:rsidRPr="00D10492" w:rsidRDefault="00B375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406565FC" w:rsidR="009B1597" w:rsidRDefault="00B375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2F535B">
        <w:rPr>
          <w:rFonts w:ascii="Times New Roman" w:hAnsi="Times New Roman"/>
        </w:rPr>
        <w:t xml:space="preserve">hoone </w:t>
      </w:r>
      <w:r w:rsidR="009D1CA3">
        <w:rPr>
          <w:rFonts w:ascii="Times New Roman" w:hAnsi="Times New Roman"/>
        </w:rPr>
        <w:t>kasutusluba</w:t>
      </w:r>
    </w:p>
    <w:p w14:paraId="7C281040" w14:textId="791809D1" w:rsidR="00433D9B" w:rsidRDefault="00B3750A" w:rsidP="00B3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33D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korteriomandi müügileping ja asjaõigusleping</w:t>
      </w:r>
    </w:p>
    <w:p w14:paraId="4879EBD1" w14:textId="77777777" w:rsidR="00433D9B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57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58DB1A6C" w14:textId="6D30F9FF" w:rsidR="00726DEC" w:rsidRPr="00D73BFE" w:rsidRDefault="00726DEC" w:rsidP="00A6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CD4611">
        <w:rPr>
          <w:rFonts w:ascii="Times New Roman" w:eastAsia="Times New Roman" w:hAnsi="Times New Roman"/>
          <w:b/>
          <w:lang w:eastAsia="et-EE"/>
        </w:rPr>
        <w:t>Objekt:</w:t>
      </w:r>
      <w:r w:rsidRPr="00CD4611">
        <w:rPr>
          <w:rFonts w:ascii="Times New Roman" w:eastAsia="Times New Roman" w:hAnsi="Times New Roman"/>
          <w:lang w:eastAsia="et-EE"/>
        </w:rPr>
        <w:t xml:space="preserve"> </w:t>
      </w:r>
      <w:r w:rsidR="00CD4611" w:rsidRPr="00CD4611">
        <w:rPr>
          <w:rFonts w:ascii="Times New Roman" w:hAnsi="Times New Roman"/>
        </w:rPr>
        <w:t>Erivajadustega Inimeste Toetusühing Tugiliisu</w:t>
      </w:r>
      <w:r w:rsidR="009E1F03">
        <w:rPr>
          <w:rFonts w:ascii="Times New Roman" w:hAnsi="Times New Roman"/>
        </w:rPr>
        <w:t xml:space="preserve"> MTÜ</w:t>
      </w:r>
      <w:r w:rsidR="00CD4611" w:rsidRPr="00CD4611">
        <w:rPr>
          <w:rFonts w:ascii="Times New Roman" w:hAnsi="Times New Roman"/>
        </w:rPr>
        <w:t xml:space="preserve"> poolt kasutatav </w:t>
      </w:r>
      <w:r w:rsidR="00CD4611">
        <w:rPr>
          <w:rFonts w:ascii="Times New Roman" w:hAnsi="Times New Roman"/>
        </w:rPr>
        <w:t xml:space="preserve">korter asub aadressil </w:t>
      </w:r>
      <w:r w:rsidR="00CD4611" w:rsidRPr="007D226D">
        <w:rPr>
          <w:rFonts w:ascii="Times New Roman" w:hAnsi="Times New Roman"/>
        </w:rPr>
        <w:t>Sõpruse pst 208</w:t>
      </w:r>
      <w:r w:rsidR="00CD4611">
        <w:rPr>
          <w:rFonts w:ascii="Times New Roman" w:hAnsi="Times New Roman"/>
        </w:rPr>
        <w:t xml:space="preserve"> korter 144, </w:t>
      </w:r>
      <w:r w:rsidR="00CD4611" w:rsidRPr="00CD4611">
        <w:rPr>
          <w:rFonts w:ascii="Times New Roman" w:hAnsi="Times New Roman"/>
        </w:rPr>
        <w:t>2. korrusel</w:t>
      </w:r>
      <w:r w:rsidR="00CD4611">
        <w:rPr>
          <w:rFonts w:ascii="Times New Roman" w:hAnsi="Times New Roman"/>
        </w:rPr>
        <w:t>.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79BEDD98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7D226D" w:rsidRPr="007D226D">
        <w:rPr>
          <w:rFonts w:ascii="Times New Roman" w:hAnsi="Times New Roman"/>
        </w:rPr>
        <w:t>Sõpruse pst 208</w:t>
      </w:r>
      <w:r w:rsidR="007D226D">
        <w:rPr>
          <w:rFonts w:ascii="Times New Roman" w:hAnsi="Times New Roman"/>
        </w:rPr>
        <w:t>-144</w:t>
      </w:r>
      <w:r w:rsidR="007D226D" w:rsidRPr="007D226D">
        <w:rPr>
          <w:rFonts w:ascii="Times New Roman" w:hAnsi="Times New Roman"/>
        </w:rPr>
        <w:t>, 13416 Tallinn</w:t>
      </w:r>
      <w:r w:rsidR="00CD4611">
        <w:rPr>
          <w:rFonts w:ascii="Times New Roman" w:hAnsi="Times New Roman"/>
        </w:rPr>
        <w:t>.</w:t>
      </w:r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8E4539" w14:textId="269E3C3F" w:rsidR="0071217F" w:rsidRDefault="0012490F" w:rsidP="007D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Terviseameti Põhja regionaalosakonna inspektor </w:t>
      </w:r>
      <w:r w:rsidR="00205C50">
        <w:rPr>
          <w:rFonts w:ascii="Times New Roman" w:eastAsia="Times New Roman" w:hAnsi="Times New Roman"/>
          <w:lang w:eastAsia="et-EE"/>
        </w:rPr>
        <w:t>Liset Noor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+372 5870 3324</w:t>
      </w:r>
      <w:r w:rsidR="0071217F" w:rsidRPr="0071217F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liset.noor</w:t>
      </w:r>
      <w:r w:rsidR="0071217F" w:rsidRPr="0071217F">
        <w:rPr>
          <w:rFonts w:ascii="Times New Roman" w:eastAsia="Times New Roman" w:hAnsi="Times New Roman"/>
          <w:lang w:eastAsia="et-EE"/>
        </w:rPr>
        <w:t>@terviseamet.ee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</w:t>
      </w:r>
    </w:p>
    <w:p w14:paraId="1B3EBC60" w14:textId="76025FD0" w:rsidR="0012490F" w:rsidRPr="007F398C" w:rsidRDefault="0012490F" w:rsidP="0071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B3EBC62" w14:textId="17563E24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 w:rsidR="006428F9">
        <w:rPr>
          <w:rFonts w:ascii="Times New Roman" w:eastAsia="Times New Roman" w:hAnsi="Times New Roman"/>
          <w:lang w:eastAsia="et-EE"/>
        </w:rPr>
        <w:t xml:space="preserve"> </w:t>
      </w:r>
      <w:r w:rsidR="001321EB" w:rsidRPr="00CD4611">
        <w:rPr>
          <w:rFonts w:ascii="Times New Roman" w:eastAsia="Times New Roman" w:hAnsi="Times New Roman"/>
          <w:lang w:eastAsia="et-EE"/>
        </w:rPr>
        <w:t>26.06.2024</w:t>
      </w:r>
      <w:r w:rsidRPr="00CD4611">
        <w:rPr>
          <w:rFonts w:ascii="Times New Roman" w:eastAsia="Times New Roman" w:hAnsi="Times New Roman"/>
          <w:lang w:eastAsia="et-EE"/>
        </w:rPr>
        <w:t xml:space="preserve"> kell </w:t>
      </w:r>
      <w:r w:rsidR="00CD4611" w:rsidRPr="00CD4611">
        <w:rPr>
          <w:rFonts w:ascii="Times New Roman" w:eastAsia="Times New Roman" w:hAnsi="Times New Roman"/>
          <w:lang w:eastAsia="et-EE"/>
        </w:rPr>
        <w:t>9:52</w:t>
      </w:r>
      <w:r w:rsidR="006428F9" w:rsidRPr="00CD4611">
        <w:rPr>
          <w:rFonts w:ascii="Times New Roman" w:eastAsia="Times New Roman" w:hAnsi="Times New Roman"/>
          <w:lang w:eastAsia="et-EE"/>
        </w:rPr>
        <w:t xml:space="preserve"> kuni </w:t>
      </w:r>
      <w:r w:rsidR="00CD4611" w:rsidRPr="00CD4611">
        <w:rPr>
          <w:rFonts w:ascii="Times New Roman" w:eastAsia="Times New Roman" w:hAnsi="Times New Roman"/>
          <w:lang w:eastAsia="et-EE"/>
        </w:rPr>
        <w:t>10:15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79109841" w:rsidR="001A66BF" w:rsidRDefault="0012490F" w:rsidP="00CD4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B53572" w:rsidRPr="007716C9">
        <w:rPr>
          <w:rFonts w:ascii="Times New Roman" w:eastAsia="Times New Roman" w:hAnsi="Times New Roman"/>
          <w:lang w:eastAsia="et-EE"/>
        </w:rPr>
        <w:t>Arvo Raudmees, juhatuse liige, +372 5667</w:t>
      </w:r>
      <w:r w:rsidR="00CD4611">
        <w:rPr>
          <w:rFonts w:ascii="Times New Roman" w:eastAsia="Times New Roman" w:hAnsi="Times New Roman"/>
          <w:lang w:eastAsia="et-EE"/>
        </w:rPr>
        <w:t xml:space="preserve"> </w:t>
      </w:r>
      <w:r w:rsidR="00B53572" w:rsidRPr="007716C9">
        <w:rPr>
          <w:rFonts w:ascii="Times New Roman" w:eastAsia="Times New Roman" w:hAnsi="Times New Roman"/>
          <w:lang w:eastAsia="et-EE"/>
        </w:rPr>
        <w:t xml:space="preserve">1223, </w:t>
      </w:r>
      <w:r w:rsidR="00B53572" w:rsidRPr="00B53572">
        <w:rPr>
          <w:rFonts w:ascii="Times New Roman" w:eastAsia="Times New Roman" w:hAnsi="Times New Roman"/>
          <w:lang w:eastAsia="et-EE"/>
        </w:rPr>
        <w:t>arvo@vaimukad.ee</w:t>
      </w:r>
      <w:r w:rsidR="00B53572">
        <w:rPr>
          <w:rFonts w:ascii="Times New Roman" w:eastAsia="Times New Roman" w:hAnsi="Times New Roman"/>
          <w:lang w:eastAsia="et-EE"/>
        </w:rPr>
        <w:t xml:space="preserve">, </w:t>
      </w:r>
      <w:r w:rsidR="00CD4611" w:rsidRPr="009D42EC">
        <w:rPr>
          <w:rFonts w:ascii="Times New Roman" w:eastAsia="Times New Roman" w:hAnsi="Times New Roman"/>
          <w:bCs/>
          <w:lang w:eastAsia="et-EE"/>
        </w:rPr>
        <w:t>Raili Sarapuu</w:t>
      </w:r>
      <w:r w:rsidR="00CD4611">
        <w:rPr>
          <w:rFonts w:ascii="Times New Roman" w:eastAsia="Times New Roman" w:hAnsi="Times New Roman"/>
          <w:bCs/>
          <w:lang w:eastAsia="et-EE"/>
        </w:rPr>
        <w:t xml:space="preserve">, inspektor, +372 </w:t>
      </w:r>
      <w:r w:rsidR="00CD4611" w:rsidRPr="00902C22">
        <w:rPr>
          <w:rFonts w:ascii="Times New Roman" w:eastAsia="Times New Roman" w:hAnsi="Times New Roman"/>
          <w:bCs/>
          <w:lang w:eastAsia="et-EE"/>
        </w:rPr>
        <w:t>5865 130</w:t>
      </w:r>
      <w:r w:rsidR="00CD4611">
        <w:rPr>
          <w:rFonts w:ascii="Times New Roman" w:eastAsia="Times New Roman" w:hAnsi="Times New Roman"/>
          <w:bCs/>
          <w:lang w:eastAsia="et-EE"/>
        </w:rPr>
        <w:t xml:space="preserve">, </w:t>
      </w:r>
      <w:r w:rsidR="00CD4611" w:rsidRPr="009D42EC">
        <w:rPr>
          <w:rFonts w:ascii="Times New Roman" w:eastAsia="Times New Roman" w:hAnsi="Times New Roman"/>
          <w:bCs/>
          <w:lang w:eastAsia="et-EE"/>
        </w:rPr>
        <w:t>raili.sarapuu@terviseamet.ee</w:t>
      </w:r>
      <w:r w:rsidR="00CD4611">
        <w:rPr>
          <w:rFonts w:ascii="Times New Roman" w:eastAsia="Times New Roman" w:hAnsi="Times New Roman"/>
          <w:bCs/>
          <w:lang w:eastAsia="et-EE"/>
        </w:rPr>
        <w:t>.</w:t>
      </w:r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E96FD1D" w14:textId="00A2B625" w:rsidR="00CD461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9" w14:textId="77777777" w:rsidR="0012490F" w:rsidRPr="0054353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4353C">
        <w:rPr>
          <w:rFonts w:ascii="Times New Roman" w:hAnsi="Times New Roman"/>
        </w:rPr>
        <w:t xml:space="preserve">Maa-ala vastab kehtestatud nõuetele. </w:t>
      </w:r>
    </w:p>
    <w:p w14:paraId="1B3EBC6A" w14:textId="79FA3C23" w:rsidR="0012490F" w:rsidRPr="0054353C" w:rsidRDefault="00CD461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6B" w14:textId="7E1CC50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D5A84E3" w14:textId="77777777" w:rsidR="008A7304" w:rsidRPr="0054353C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54353C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7E9C6F7F" w14:textId="0B5FF011" w:rsidR="00CD4611" w:rsidRDefault="00E36DB3" w:rsidP="002F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Märkused</w:t>
      </w:r>
      <w:r w:rsidR="00B53572">
        <w:rPr>
          <w:rFonts w:ascii="Times New Roman" w:hAnsi="Times New Roman"/>
        </w:rPr>
        <w:t xml:space="preserve">: </w:t>
      </w:r>
      <w:r w:rsidR="002F535B">
        <w:rPr>
          <w:rFonts w:ascii="Times New Roman" w:hAnsi="Times New Roman"/>
        </w:rPr>
        <w:t>Kortermaja</w:t>
      </w:r>
      <w:r w:rsidR="00CD4611">
        <w:rPr>
          <w:rFonts w:ascii="Times New Roman" w:hAnsi="Times New Roman"/>
        </w:rPr>
        <w:t xml:space="preserve"> ees ja taga on puhas, ligipääsetav ja turvaline pargiala. </w:t>
      </w:r>
      <w:r w:rsidR="009662AF" w:rsidRPr="009662AF">
        <w:rPr>
          <w:rFonts w:ascii="Times New Roman" w:hAnsi="Times New Roman"/>
        </w:rPr>
        <w:t>Maja ümber on</w:t>
      </w:r>
      <w:r w:rsidR="009662AF">
        <w:rPr>
          <w:rFonts w:ascii="Times New Roman" w:hAnsi="Times New Roman"/>
        </w:rPr>
        <w:t xml:space="preserve"> </w:t>
      </w:r>
      <w:r w:rsidR="009662AF" w:rsidRPr="009662AF">
        <w:rPr>
          <w:rFonts w:ascii="Times New Roman" w:hAnsi="Times New Roman"/>
        </w:rPr>
        <w:t>istumis</w:t>
      </w:r>
      <w:r w:rsidR="009662AF">
        <w:rPr>
          <w:rFonts w:ascii="Times New Roman" w:hAnsi="Times New Roman"/>
        </w:rPr>
        <w:t>kohad</w:t>
      </w:r>
      <w:r w:rsidR="009662AF" w:rsidRPr="009662AF">
        <w:rPr>
          <w:rFonts w:ascii="Times New Roman" w:hAnsi="Times New Roman"/>
        </w:rPr>
        <w:t xml:space="preserve"> ning võimalus jalutada.</w:t>
      </w:r>
      <w:r w:rsidR="009662AF">
        <w:rPr>
          <w:rFonts w:ascii="Times New Roman" w:hAnsi="Times New Roman"/>
        </w:rPr>
        <w:t xml:space="preserve"> Teerajad on valgustatud.</w:t>
      </w:r>
    </w:p>
    <w:p w14:paraId="7F6345DD" w14:textId="77777777" w:rsidR="00BE2596" w:rsidRPr="007F26DC" w:rsidRDefault="00BE2596" w:rsidP="00E3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6E" w14:textId="74A8D36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Hoone(d) vastab kehtestatud nõuetele.</w:t>
      </w:r>
    </w:p>
    <w:p w14:paraId="1B3EBC6F" w14:textId="1E189A0F" w:rsidR="0012490F" w:rsidRPr="0071217F" w:rsidRDefault="001321E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0" w14:textId="4617A89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7A494E3B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71" w14:textId="7CD9A025" w:rsidR="0012490F" w:rsidRPr="00B53572" w:rsidRDefault="00051A9D" w:rsidP="00132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>Märkused:</w:t>
      </w:r>
      <w:r w:rsidR="0082000C">
        <w:rPr>
          <w:rFonts w:ascii="Times New Roman" w:hAnsi="Times New Roman"/>
        </w:rPr>
        <w:t xml:space="preserve"> </w:t>
      </w:r>
      <w:r w:rsidR="00B53572" w:rsidRPr="001321EB">
        <w:rPr>
          <w:rFonts w:ascii="Times New Roman" w:hAnsi="Times New Roman"/>
          <w:iCs/>
        </w:rPr>
        <w:t xml:space="preserve">Ehitisregistri andmetel on ehitise seisund olemas ja </w:t>
      </w:r>
      <w:r w:rsidR="001321EB" w:rsidRPr="001321EB">
        <w:rPr>
          <w:rFonts w:ascii="Times New Roman" w:hAnsi="Times New Roman"/>
          <w:iCs/>
        </w:rPr>
        <w:t>ehitise nimetus hoone. 19.06.2024</w:t>
      </w:r>
      <w:r w:rsidR="00B53572" w:rsidRPr="001321EB">
        <w:rPr>
          <w:rFonts w:ascii="Times New Roman" w:hAnsi="Times New Roman"/>
          <w:iCs/>
        </w:rPr>
        <w:t xml:space="preserve"> esitat</w:t>
      </w:r>
      <w:r w:rsidR="001321EB" w:rsidRPr="001321EB">
        <w:rPr>
          <w:rFonts w:ascii="Times New Roman" w:hAnsi="Times New Roman"/>
          <w:iCs/>
        </w:rPr>
        <w:t xml:space="preserve">i </w:t>
      </w:r>
      <w:r w:rsidR="00A66BB4">
        <w:rPr>
          <w:rFonts w:ascii="Times New Roman" w:hAnsi="Times New Roman"/>
          <w:iCs/>
        </w:rPr>
        <w:t xml:space="preserve">kuupäeva </w:t>
      </w:r>
      <w:r w:rsidR="00A66BB4" w:rsidRPr="00A66BB4">
        <w:rPr>
          <w:rFonts w:ascii="Times New Roman" w:hAnsi="Times New Roman"/>
          <w:iCs/>
        </w:rPr>
        <w:t>22.09.2021</w:t>
      </w:r>
      <w:r w:rsidR="00A66BB4">
        <w:rPr>
          <w:rFonts w:ascii="Times New Roman" w:hAnsi="Times New Roman"/>
          <w:iCs/>
        </w:rPr>
        <w:t xml:space="preserve"> ko</w:t>
      </w:r>
      <w:r w:rsidR="001321EB" w:rsidRPr="001321EB">
        <w:rPr>
          <w:rFonts w:ascii="Times New Roman" w:hAnsi="Times New Roman"/>
          <w:iCs/>
        </w:rPr>
        <w:t xml:space="preserve">rteriomandi müügileping ja asjaõigusleping. </w:t>
      </w:r>
    </w:p>
    <w:p w14:paraId="026DABA0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3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Valgustus vastab kehtestatud nõuetele.</w:t>
      </w:r>
    </w:p>
    <w:p w14:paraId="1B3EBC74" w14:textId="0D08DAF2" w:rsidR="0012490F" w:rsidRPr="000C5436" w:rsidRDefault="000715D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5" w14:textId="74A82230" w:rsidR="0012490F" w:rsidRPr="000C5436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509CC3C9" w14:textId="77777777" w:rsidR="008A7304" w:rsidRPr="001A4265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1A4265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AF5EEB7" w14:textId="71B67B3D" w:rsidR="00790021" w:rsidRPr="009013ED" w:rsidRDefault="00F03B1A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color w:val="FF0000"/>
        </w:rPr>
      </w:pPr>
      <w:r w:rsidRPr="009013ED">
        <w:rPr>
          <w:rFonts w:ascii="Times New Roman" w:hAnsi="Times New Roman"/>
        </w:rPr>
        <w:t>Märkused:</w:t>
      </w:r>
      <w:r w:rsidRPr="00E243E1">
        <w:rPr>
          <w:rFonts w:ascii="Times New Roman" w:hAnsi="Times New Roman"/>
          <w:color w:val="00B050"/>
        </w:rPr>
        <w:t xml:space="preserve"> </w:t>
      </w:r>
      <w:r w:rsidR="000715D1" w:rsidRPr="002F535B">
        <w:rPr>
          <w:rFonts w:ascii="Times New Roman" w:hAnsi="Times New Roman"/>
          <w:iCs/>
        </w:rPr>
        <w:t xml:space="preserve">Esitatud on AS Elrato kuupäeva 08.07.2022 valgustustiheduse mõõtmise </w:t>
      </w:r>
      <w:r w:rsidR="0082000C">
        <w:rPr>
          <w:rFonts w:ascii="Times New Roman" w:hAnsi="Times New Roman"/>
          <w:iCs/>
        </w:rPr>
        <w:t>protokoll</w:t>
      </w:r>
      <w:r w:rsidR="000715D1" w:rsidRPr="002F535B">
        <w:rPr>
          <w:rFonts w:ascii="Times New Roman" w:hAnsi="Times New Roman"/>
          <w:iCs/>
        </w:rPr>
        <w:t xml:space="preserve"> nr 314</w:t>
      </w:r>
      <w:r w:rsidR="0082000C">
        <w:rPr>
          <w:rFonts w:ascii="Times New Roman" w:hAnsi="Times New Roman"/>
          <w:iCs/>
        </w:rPr>
        <w:t>/1</w:t>
      </w:r>
      <w:r w:rsidR="001321EB" w:rsidRPr="002F535B">
        <w:rPr>
          <w:rFonts w:ascii="Times New Roman" w:hAnsi="Times New Roman"/>
          <w:iCs/>
        </w:rPr>
        <w:t>.</w:t>
      </w:r>
    </w:p>
    <w:p w14:paraId="17CBD58A" w14:textId="77777777" w:rsidR="00405080" w:rsidRDefault="00405080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color w:val="FF0000"/>
        </w:rPr>
      </w:pPr>
    </w:p>
    <w:p w14:paraId="1B3EBC79" w14:textId="4C60BDC6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Ventilatsioon vastab kehtestatud nõuetele.</w:t>
      </w:r>
    </w:p>
    <w:p w14:paraId="1B3EBC7A" w14:textId="0623383F" w:rsidR="0012490F" w:rsidRPr="000C5436" w:rsidRDefault="006E65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CF7C86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C86">
        <w:rPr>
          <w:rFonts w:ascii="Times New Roman" w:hAnsi="Times New Roman"/>
          <w:strike/>
        </w:rPr>
        <w:instrText xml:space="preserve"> FORMCHECKBOX </w:instrText>
      </w:r>
      <w:r w:rsidR="00B441B1">
        <w:rPr>
          <w:rFonts w:ascii="Times New Roman" w:hAnsi="Times New Roman"/>
          <w:strike/>
        </w:rPr>
      </w:r>
      <w:r w:rsidR="00B441B1">
        <w:rPr>
          <w:rFonts w:ascii="Times New Roman" w:hAnsi="Times New Roman"/>
          <w:strike/>
        </w:rPr>
        <w:fldChar w:fldCharType="separate"/>
      </w:r>
      <w:r w:rsidRPr="00CF7C86">
        <w:rPr>
          <w:rFonts w:ascii="Times New Roman" w:hAnsi="Times New Roman"/>
          <w:strike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B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CF7C86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CF7C86">
        <w:rPr>
          <w:rFonts w:ascii="Times New Roman" w:hAnsi="Times New Roman"/>
          <w:strike/>
        </w:rPr>
        <w:instrText xml:space="preserve"> FORMCHECKBOX </w:instrText>
      </w:r>
      <w:r w:rsidR="00B441B1">
        <w:rPr>
          <w:rFonts w:ascii="Times New Roman" w:hAnsi="Times New Roman"/>
          <w:strike/>
        </w:rPr>
      </w:r>
      <w:r w:rsidR="00B441B1">
        <w:rPr>
          <w:rFonts w:ascii="Times New Roman" w:hAnsi="Times New Roman"/>
          <w:strike/>
        </w:rPr>
        <w:fldChar w:fldCharType="separate"/>
      </w:r>
      <w:r w:rsidRPr="00CF7C86">
        <w:rPr>
          <w:rFonts w:ascii="Times New Roman" w:hAnsi="Times New Roman"/>
          <w:strike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7E" w14:textId="595642A3" w:rsidR="0012490F" w:rsidRPr="000C5436" w:rsidRDefault="005704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130FDFD" w14:textId="5E921966" w:rsidR="003807A9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CA4644" w:rsidRPr="00A559BB">
        <w:rPr>
          <w:rFonts w:ascii="Times New Roman" w:hAnsi="Times New Roman"/>
          <w:iCs/>
        </w:rPr>
        <w:t>Korteri</w:t>
      </w:r>
      <w:r w:rsidR="00CA4644">
        <w:rPr>
          <w:rFonts w:ascii="Times New Roman" w:hAnsi="Times New Roman"/>
          <w:iCs/>
        </w:rPr>
        <w:t xml:space="preserve"> ruumides</w:t>
      </w:r>
      <w:r w:rsidR="00CA4644" w:rsidRPr="00A559BB">
        <w:rPr>
          <w:rFonts w:ascii="Times New Roman" w:hAnsi="Times New Roman"/>
          <w:iCs/>
        </w:rPr>
        <w:t xml:space="preserve"> on loomulik ventilatsioon</w:t>
      </w:r>
      <w:r w:rsidR="00C63A7D">
        <w:rPr>
          <w:rFonts w:ascii="Times New Roman" w:hAnsi="Times New Roman"/>
          <w:iCs/>
        </w:rPr>
        <w:t xml:space="preserve"> avatava</w:t>
      </w:r>
      <w:r w:rsidR="0082000C">
        <w:rPr>
          <w:rFonts w:ascii="Times New Roman" w:hAnsi="Times New Roman"/>
          <w:iCs/>
        </w:rPr>
        <w:t>te</w:t>
      </w:r>
      <w:r w:rsidR="00C63A7D">
        <w:rPr>
          <w:rFonts w:ascii="Times New Roman" w:hAnsi="Times New Roman"/>
          <w:iCs/>
        </w:rPr>
        <w:t xml:space="preserve"> ak</w:t>
      </w:r>
      <w:r w:rsidR="0082000C">
        <w:rPr>
          <w:rFonts w:ascii="Times New Roman" w:hAnsi="Times New Roman"/>
          <w:iCs/>
        </w:rPr>
        <w:t>ende</w:t>
      </w:r>
      <w:r w:rsidR="00C63A7D">
        <w:rPr>
          <w:rFonts w:ascii="Times New Roman" w:hAnsi="Times New Roman"/>
          <w:iCs/>
        </w:rPr>
        <w:t xml:space="preserve"> kaudu</w:t>
      </w:r>
      <w:r w:rsidR="00CA4644" w:rsidRPr="00A559BB">
        <w:rPr>
          <w:rFonts w:ascii="Times New Roman" w:hAnsi="Times New Roman"/>
          <w:iCs/>
        </w:rPr>
        <w:t>.</w:t>
      </w:r>
      <w:r w:rsidR="00C63A7D">
        <w:rPr>
          <w:rFonts w:ascii="Times New Roman" w:hAnsi="Times New Roman"/>
          <w:iCs/>
        </w:rPr>
        <w:t xml:space="preserve"> </w:t>
      </w:r>
    </w:p>
    <w:p w14:paraId="69FD6356" w14:textId="43657DAE" w:rsidR="000F2AC4" w:rsidRDefault="000F2AC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F" w14:textId="51A60AE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CA4644">
        <w:rPr>
          <w:rFonts w:ascii="Times New Roman" w:hAnsi="Times New Roman"/>
        </w:rPr>
        <w:t>Müratase vastab kehtestatud nõuetele.</w:t>
      </w:r>
    </w:p>
    <w:p w14:paraId="1B3EBC80" w14:textId="53D92056" w:rsidR="0012490F" w:rsidRPr="000C5436" w:rsidRDefault="006E65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CF7C86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C86">
        <w:rPr>
          <w:rFonts w:ascii="Times New Roman" w:hAnsi="Times New Roman"/>
          <w:strike/>
        </w:rPr>
        <w:instrText xml:space="preserve"> FORMCHECKBOX </w:instrText>
      </w:r>
      <w:r w:rsidR="00B441B1">
        <w:rPr>
          <w:rFonts w:ascii="Times New Roman" w:hAnsi="Times New Roman"/>
          <w:strike/>
        </w:rPr>
      </w:r>
      <w:r w:rsidR="00B441B1">
        <w:rPr>
          <w:rFonts w:ascii="Times New Roman" w:hAnsi="Times New Roman"/>
          <w:strike/>
        </w:rPr>
        <w:fldChar w:fldCharType="separate"/>
      </w:r>
      <w:r w:rsidRPr="00CF7C86">
        <w:rPr>
          <w:rFonts w:ascii="Times New Roman" w:hAnsi="Times New Roman"/>
          <w:strike/>
        </w:rPr>
        <w:fldChar w:fldCharType="end"/>
      </w:r>
      <w:r w:rsidR="0012490F" w:rsidRPr="00CF7C8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</w:rPr>
        <w:t xml:space="preserve">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1" w14:textId="00F44D99" w:rsidR="0012490F" w:rsidRPr="000C5436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CF7C86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C86">
        <w:rPr>
          <w:rFonts w:ascii="Times New Roman" w:hAnsi="Times New Roman"/>
          <w:strike/>
        </w:rPr>
        <w:instrText xml:space="preserve"> FORMCHECKBOX </w:instrText>
      </w:r>
      <w:r w:rsidR="00B441B1">
        <w:rPr>
          <w:rFonts w:ascii="Times New Roman" w:hAnsi="Times New Roman"/>
          <w:strike/>
        </w:rPr>
      </w:r>
      <w:r w:rsidR="00B441B1">
        <w:rPr>
          <w:rFonts w:ascii="Times New Roman" w:hAnsi="Times New Roman"/>
          <w:strike/>
        </w:rPr>
        <w:fldChar w:fldCharType="separate"/>
      </w:r>
      <w:r w:rsidRPr="00CF7C86">
        <w:rPr>
          <w:rFonts w:ascii="Times New Roman" w:hAnsi="Times New Roman"/>
          <w:strike/>
        </w:rPr>
        <w:fldChar w:fldCharType="end"/>
      </w:r>
      <w:r w:rsidR="0012490F"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84" w14:textId="1753D544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588671D" w14:textId="3D95371A" w:rsidR="00F03B1A" w:rsidRPr="00234A2F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r w:rsidRPr="000C5436">
        <w:rPr>
          <w:rFonts w:ascii="Times New Roman" w:hAnsi="Times New Roman"/>
        </w:rPr>
        <w:t xml:space="preserve">Märkused: </w:t>
      </w:r>
      <w:r w:rsidR="00CA4644" w:rsidRPr="00CA4644">
        <w:rPr>
          <w:rFonts w:ascii="Times New Roman" w:hAnsi="Times New Roman"/>
        </w:rPr>
        <w:t>Kontrollimisel ei olnud häirivat müra.</w:t>
      </w:r>
    </w:p>
    <w:p w14:paraId="4A66657B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3EBC85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Joogivesi vastab kehtestatud nõuetele.</w:t>
      </w:r>
    </w:p>
    <w:p w14:paraId="1B3EBC86" w14:textId="7221E13B" w:rsidR="0012490F" w:rsidRPr="000C5436" w:rsidRDefault="00CF7C8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7" w14:textId="55CF0477" w:rsidR="0012490F" w:rsidRPr="009013ED" w:rsidRDefault="0071217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1B3EBC89" w14:textId="0410F823" w:rsidR="0012490F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15336AA" w14:textId="0346CC0D" w:rsidR="00786BDA" w:rsidRPr="009013ED" w:rsidRDefault="00251428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0C5436">
        <w:rPr>
          <w:rFonts w:ascii="Times New Roman" w:hAnsi="Times New Roman"/>
        </w:rPr>
        <w:t>Märkused</w:t>
      </w:r>
      <w:r w:rsidR="00992B0E">
        <w:rPr>
          <w:rFonts w:ascii="Times New Roman" w:hAnsi="Times New Roman"/>
        </w:rPr>
        <w:t xml:space="preserve">: </w:t>
      </w:r>
      <w:r w:rsidR="00992B0E" w:rsidRPr="00CF7C86">
        <w:rPr>
          <w:rFonts w:ascii="Times New Roman" w:hAnsi="Times New Roman"/>
        </w:rPr>
        <w:t xml:space="preserve">Esitatud on Terviseameti terviseohutuselabori kuupäeva 16.08.2022 joogivee keemilise analüüsi katseprotokoll KL2022/V120842K ja kuupäeva 16.08.2022 </w:t>
      </w:r>
      <w:r w:rsidR="00CF7C86" w:rsidRPr="00CF7C86">
        <w:rPr>
          <w:rFonts w:ascii="Times New Roman" w:hAnsi="Times New Roman"/>
        </w:rPr>
        <w:t>joogivee mikrobioloogilise analüüsi katseprotokoll NH2022/V120842M.</w:t>
      </w:r>
    </w:p>
    <w:p w14:paraId="0942142B" w14:textId="77777777" w:rsidR="00786BDA" w:rsidRDefault="00786B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8B" w14:textId="466E1C5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Ruumid ja ruumide sisustus vastavad kehtestatud nõuetele.</w:t>
      </w:r>
    </w:p>
    <w:p w14:paraId="1B3EBC8C" w14:textId="4FD58CF3" w:rsidR="0012490F" w:rsidRPr="000C5436" w:rsidRDefault="00CA46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64A8252D" w14:textId="5269054C" w:rsidR="00045021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C62AB7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3A865A28" w14:textId="43D6001E" w:rsidR="008A7304" w:rsidRPr="000C5436" w:rsidRDefault="00C62AB7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lastRenderedPageBreak/>
        <w:t xml:space="preserve"> </w:t>
      </w:r>
      <w:r w:rsidR="008A7304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C18C12D" w14:textId="29ACC4EA" w:rsidR="00CA4644" w:rsidRDefault="006C7500" w:rsidP="00CA4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 xml:space="preserve">Märkused: </w:t>
      </w:r>
      <w:r w:rsidR="00CA4644" w:rsidRPr="00CA4644">
        <w:rPr>
          <w:rFonts w:ascii="Times New Roman" w:hAnsi="Times New Roman"/>
        </w:rPr>
        <w:t xml:space="preserve">Magamistoad on </w:t>
      </w:r>
      <w:r w:rsidR="00CA4644">
        <w:rPr>
          <w:rFonts w:ascii="Times New Roman" w:hAnsi="Times New Roman"/>
        </w:rPr>
        <w:t>pindaladega 14,1 m</w:t>
      </w:r>
      <w:r w:rsidR="00CA4644" w:rsidRPr="00CA4644">
        <w:rPr>
          <w:rFonts w:ascii="Times New Roman" w:hAnsi="Times New Roman"/>
          <w:vertAlign w:val="superscript"/>
        </w:rPr>
        <w:t>2</w:t>
      </w:r>
      <w:r w:rsidR="00CA4644">
        <w:rPr>
          <w:rFonts w:ascii="Times New Roman" w:hAnsi="Times New Roman"/>
          <w:vertAlign w:val="superscript"/>
        </w:rPr>
        <w:t xml:space="preserve"> </w:t>
      </w:r>
      <w:r w:rsidR="00CA4644">
        <w:rPr>
          <w:rFonts w:ascii="Times New Roman" w:hAnsi="Times New Roman"/>
        </w:rPr>
        <w:t>(joonisel tuba 1), 11,7 m</w:t>
      </w:r>
      <w:r w:rsidR="00CA4644" w:rsidRPr="00CA4644">
        <w:rPr>
          <w:rFonts w:ascii="Times New Roman" w:hAnsi="Times New Roman"/>
          <w:vertAlign w:val="superscript"/>
        </w:rPr>
        <w:t>2</w:t>
      </w:r>
      <w:r w:rsidR="00CA4644">
        <w:rPr>
          <w:rFonts w:ascii="Times New Roman" w:hAnsi="Times New Roman"/>
          <w:vertAlign w:val="superscript"/>
        </w:rPr>
        <w:t xml:space="preserve"> </w:t>
      </w:r>
      <w:r w:rsidR="00CA4644">
        <w:rPr>
          <w:rFonts w:ascii="Times New Roman" w:hAnsi="Times New Roman"/>
        </w:rPr>
        <w:t>(joonisel tuba 2), 21,2 m</w:t>
      </w:r>
      <w:r w:rsidR="00CA4644" w:rsidRPr="00CA4644">
        <w:rPr>
          <w:rFonts w:ascii="Times New Roman" w:hAnsi="Times New Roman"/>
          <w:vertAlign w:val="superscript"/>
        </w:rPr>
        <w:t>2</w:t>
      </w:r>
      <w:r w:rsidR="00CA4644">
        <w:rPr>
          <w:rFonts w:ascii="Times New Roman" w:hAnsi="Times New Roman"/>
        </w:rPr>
        <w:t xml:space="preserve"> (joonisel elutuba) ja 14,8 m</w:t>
      </w:r>
      <w:r w:rsidR="00CA4644" w:rsidRPr="00CA4644">
        <w:rPr>
          <w:rFonts w:ascii="Times New Roman" w:hAnsi="Times New Roman"/>
          <w:vertAlign w:val="superscript"/>
        </w:rPr>
        <w:t>2</w:t>
      </w:r>
      <w:r w:rsidR="00CA4644">
        <w:rPr>
          <w:rFonts w:ascii="Times New Roman" w:hAnsi="Times New Roman"/>
          <w:vertAlign w:val="superscript"/>
        </w:rPr>
        <w:t xml:space="preserve"> </w:t>
      </w:r>
      <w:r w:rsidR="00CA4644">
        <w:rPr>
          <w:rFonts w:ascii="Times New Roman" w:hAnsi="Times New Roman"/>
        </w:rPr>
        <w:t xml:space="preserve">(joonisel tuba 3). Algselt elutoana kasutusel olnud ruum on muudetud magamistoaks. </w:t>
      </w:r>
      <w:r w:rsidR="00C63A7D" w:rsidRPr="00C63A7D">
        <w:rPr>
          <w:rFonts w:ascii="Times New Roman" w:hAnsi="Times New Roman"/>
        </w:rPr>
        <w:t>Magamist</w:t>
      </w:r>
      <w:r w:rsidR="00C63A7D">
        <w:rPr>
          <w:rFonts w:ascii="Times New Roman" w:hAnsi="Times New Roman"/>
        </w:rPr>
        <w:t xml:space="preserve">ubades on samast </w:t>
      </w:r>
      <w:r w:rsidR="00C63A7D" w:rsidRPr="00C63A7D">
        <w:rPr>
          <w:rFonts w:ascii="Times New Roman" w:hAnsi="Times New Roman"/>
        </w:rPr>
        <w:t>soost isik</w:t>
      </w:r>
      <w:r w:rsidR="00C63A7D">
        <w:rPr>
          <w:rFonts w:ascii="Times New Roman" w:hAnsi="Times New Roman"/>
        </w:rPr>
        <w:t xml:space="preserve">(ud). </w:t>
      </w:r>
      <w:r w:rsidR="00CA4644">
        <w:rPr>
          <w:rFonts w:ascii="Times New Roman" w:hAnsi="Times New Roman"/>
        </w:rPr>
        <w:t xml:space="preserve">Elutoas ja toas nr 2 on </w:t>
      </w:r>
      <w:r w:rsidR="00C63A7D">
        <w:rPr>
          <w:rFonts w:ascii="Times New Roman" w:hAnsi="Times New Roman"/>
        </w:rPr>
        <w:t xml:space="preserve">mõlemas ruumis </w:t>
      </w:r>
      <w:r w:rsidR="00CA4644">
        <w:rPr>
          <w:rFonts w:ascii="Times New Roman" w:hAnsi="Times New Roman"/>
        </w:rPr>
        <w:t>kaks voodit</w:t>
      </w:r>
      <w:r w:rsidR="009662AF">
        <w:rPr>
          <w:rFonts w:ascii="Times New Roman" w:hAnsi="Times New Roman"/>
        </w:rPr>
        <w:t xml:space="preserve"> koos </w:t>
      </w:r>
      <w:r w:rsidR="009662AF" w:rsidRPr="009662AF">
        <w:rPr>
          <w:rFonts w:ascii="Times New Roman" w:hAnsi="Times New Roman"/>
        </w:rPr>
        <w:t>voodivarustuse ja -pesuga</w:t>
      </w:r>
      <w:r w:rsidR="00CA4644">
        <w:rPr>
          <w:rFonts w:ascii="Times New Roman" w:hAnsi="Times New Roman"/>
        </w:rPr>
        <w:t xml:space="preserve"> ning </w:t>
      </w:r>
      <w:r w:rsidR="00CA4644" w:rsidRPr="00CA4644">
        <w:rPr>
          <w:rFonts w:ascii="Times New Roman" w:hAnsi="Times New Roman"/>
        </w:rPr>
        <w:t>mööbel isiklike tarbeesemete paigutamiseks</w:t>
      </w:r>
      <w:r w:rsidR="00CA4644">
        <w:rPr>
          <w:rFonts w:ascii="Times New Roman" w:hAnsi="Times New Roman"/>
        </w:rPr>
        <w:t xml:space="preserve">. Toas 1 ja 2 on </w:t>
      </w:r>
      <w:r w:rsidR="00C63A7D">
        <w:rPr>
          <w:rFonts w:ascii="Times New Roman" w:hAnsi="Times New Roman"/>
        </w:rPr>
        <w:t xml:space="preserve">mõlemas üks voodi </w:t>
      </w:r>
      <w:r w:rsidR="009662AF">
        <w:rPr>
          <w:rFonts w:ascii="Times New Roman" w:hAnsi="Times New Roman"/>
        </w:rPr>
        <w:t xml:space="preserve">koos </w:t>
      </w:r>
      <w:r w:rsidR="009662AF" w:rsidRPr="009662AF">
        <w:rPr>
          <w:rFonts w:ascii="Times New Roman" w:hAnsi="Times New Roman"/>
        </w:rPr>
        <w:t xml:space="preserve">voodivarustuse ja -pesuga </w:t>
      </w:r>
      <w:r w:rsidR="00C63A7D">
        <w:rPr>
          <w:rFonts w:ascii="Times New Roman" w:hAnsi="Times New Roman"/>
        </w:rPr>
        <w:t xml:space="preserve">ning </w:t>
      </w:r>
      <w:r w:rsidR="00C63A7D" w:rsidRPr="00CA4644">
        <w:rPr>
          <w:rFonts w:ascii="Times New Roman" w:hAnsi="Times New Roman"/>
        </w:rPr>
        <w:t>mööbel isiklike tarbeesemete paigutamiseks</w:t>
      </w:r>
      <w:r w:rsidR="00C63A7D">
        <w:rPr>
          <w:rFonts w:ascii="Times New Roman" w:hAnsi="Times New Roman"/>
        </w:rPr>
        <w:t>. Kõikide magamistubade akende ees on rulood või kardinad. Toas 1 ja 2 on võimalik ust lukustada. Ülejäänud magamistubade ustele on planeeritud tagada lukustamise võimalus</w:t>
      </w:r>
      <w:bookmarkStart w:id="1" w:name="_Hlk170459167"/>
      <w:r w:rsidR="00C63A7D">
        <w:rPr>
          <w:rFonts w:ascii="Times New Roman" w:hAnsi="Times New Roman"/>
        </w:rPr>
        <w:t>. Korteris on olemas köök, tualettruum/dušš ja esik.</w:t>
      </w:r>
      <w:bookmarkEnd w:id="1"/>
      <w:r w:rsidR="00C63A7D">
        <w:rPr>
          <w:rFonts w:ascii="Times New Roman" w:hAnsi="Times New Roman"/>
        </w:rPr>
        <w:t xml:space="preserve"> Vaba aja veetmiseks kasutatakse </w:t>
      </w:r>
      <w:r w:rsidR="002F535B">
        <w:rPr>
          <w:rFonts w:ascii="Times New Roman" w:hAnsi="Times New Roman"/>
        </w:rPr>
        <w:t xml:space="preserve">isiklikku </w:t>
      </w:r>
      <w:r w:rsidR="00C63A7D">
        <w:rPr>
          <w:rFonts w:ascii="Times New Roman" w:hAnsi="Times New Roman"/>
        </w:rPr>
        <w:t xml:space="preserve">magamistuba, kus elatakse. </w:t>
      </w:r>
      <w:bookmarkStart w:id="2" w:name="_Hlk170461526"/>
      <w:r w:rsidR="00CA4644" w:rsidRPr="00CA4644">
        <w:rPr>
          <w:rFonts w:ascii="Times New Roman" w:hAnsi="Times New Roman"/>
        </w:rPr>
        <w:t>Ruumid on tegevusele vastavalt viimistletud.</w:t>
      </w:r>
      <w:bookmarkEnd w:id="2"/>
    </w:p>
    <w:p w14:paraId="7BC5A68E" w14:textId="68938E4B" w:rsidR="00C63A7D" w:rsidRDefault="00C63A7D" w:rsidP="00CA4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1657F8C1" w14:textId="61C1259A" w:rsidR="00E1731D" w:rsidRPr="009662AF" w:rsidRDefault="00C63A7D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Voodipesu vahetatakse üks kord nädalas, käterätikuid iga päev või vastavalt vajadusele. </w:t>
      </w:r>
      <w:r w:rsidR="009662AF">
        <w:rPr>
          <w:rFonts w:ascii="Times New Roman" w:hAnsi="Times New Roman"/>
        </w:rPr>
        <w:t>Madratseid, tekke ja patju klopitakse, pestakse ja puhastatakse üks kord kvartalis.</w:t>
      </w:r>
    </w:p>
    <w:p w14:paraId="367980F5" w14:textId="77777777" w:rsidR="00E1731D" w:rsidRDefault="00E173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91" w14:textId="7B818DFA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Toitlustus vastab kehtestatud nõuetele.</w:t>
      </w:r>
    </w:p>
    <w:p w14:paraId="1B3EBC92" w14:textId="6E108993" w:rsidR="0012490F" w:rsidRPr="000C5436" w:rsidRDefault="00C63A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A3123D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</w:rPr>
        <w:t xml:space="preserve">jah </w:t>
      </w:r>
      <w:r w:rsidR="00AD3C34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3" w14:textId="69287822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3123D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3123D"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 w:rsidRPr="00A3123D">
        <w:rPr>
          <w:rFonts w:ascii="Times New Roman" w:hAnsi="Times New Roman"/>
        </w:rPr>
        <w:fldChar w:fldCharType="end"/>
      </w:r>
      <w:r w:rsidRPr="00A3123D">
        <w:rPr>
          <w:rFonts w:ascii="Times New Roman" w:hAnsi="Times New Roman"/>
        </w:rPr>
        <w:t xml:space="preserve"> e</w:t>
      </w:r>
      <w:r w:rsidRPr="000C5436">
        <w:rPr>
          <w:rFonts w:ascii="Times New Roman" w:hAnsi="Times New Roman"/>
        </w:rPr>
        <w:t>i  ..........................................................................................................................................................</w:t>
      </w:r>
    </w:p>
    <w:p w14:paraId="2CEADF5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C033116" w14:textId="0C6D1990" w:rsidR="006C7500" w:rsidRPr="00C63A7D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 xml:space="preserve">Märkused: </w:t>
      </w:r>
      <w:r w:rsidR="00C63A7D">
        <w:rPr>
          <w:rFonts w:ascii="Times New Roman" w:hAnsi="Times New Roman"/>
          <w:iCs/>
        </w:rPr>
        <w:t xml:space="preserve">Toit valmistatakse kohapeal koos tegevusjuhendaja abiga. </w:t>
      </w:r>
    </w:p>
    <w:p w14:paraId="621BEC1A" w14:textId="29E8BB7D" w:rsidR="005D7D55" w:rsidRPr="000C5436" w:rsidRDefault="005D7D55" w:rsidP="005D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  <w:i/>
        </w:rPr>
        <w:t xml:space="preserve">  </w:t>
      </w:r>
    </w:p>
    <w:p w14:paraId="1B3EBC96" w14:textId="788B621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Töötajate tervisetõendid vastavad kehtestatud nõuetele.</w:t>
      </w:r>
    </w:p>
    <w:p w14:paraId="1B3EBC97" w14:textId="3BD305A6" w:rsidR="0012490F" w:rsidRPr="000C5436" w:rsidRDefault="00E173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8" w14:textId="2588FDE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EAAA8F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115E23F" w14:textId="1941017B" w:rsidR="00C62AB7" w:rsidRPr="000C5436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E1731D" w:rsidRPr="00E1731D">
        <w:rPr>
          <w:rFonts w:ascii="Times New Roman" w:hAnsi="Times New Roman"/>
        </w:rPr>
        <w:t>Töötaja 1</w:t>
      </w:r>
      <w:r w:rsidR="00E1731D">
        <w:rPr>
          <w:rFonts w:ascii="Times New Roman" w:hAnsi="Times New Roman"/>
        </w:rPr>
        <w:t>8.08.2023</w:t>
      </w:r>
      <w:r w:rsidR="00E1731D" w:rsidRPr="00E1731D">
        <w:rPr>
          <w:rFonts w:ascii="Times New Roman" w:hAnsi="Times New Roman"/>
        </w:rPr>
        <w:t xml:space="preserve"> kuupäeval väljaantud tervisetõend esitati </w:t>
      </w:r>
      <w:r w:rsidR="00E1731D">
        <w:rPr>
          <w:rFonts w:ascii="Times New Roman" w:hAnsi="Times New Roman"/>
        </w:rPr>
        <w:t>19.06.</w:t>
      </w:r>
      <w:r w:rsidR="00E1731D" w:rsidRPr="00E1731D">
        <w:rPr>
          <w:rFonts w:ascii="Times New Roman" w:hAnsi="Times New Roman"/>
        </w:rPr>
        <w:t>2024.</w:t>
      </w:r>
    </w:p>
    <w:p w14:paraId="1B3EBC9B" w14:textId="77777777" w:rsidR="0012490F" w:rsidRPr="00BE2596" w:rsidRDefault="0012490F" w:rsidP="0012490F">
      <w:pPr>
        <w:spacing w:after="0" w:line="240" w:lineRule="auto"/>
        <w:rPr>
          <w:rFonts w:ascii="Times New Roman" w:eastAsia="Times New Roman" w:hAnsi="Times New Roman"/>
          <w:b/>
          <w:i/>
          <w:lang w:eastAsia="et-EE"/>
        </w:rPr>
      </w:pPr>
    </w:p>
    <w:p w14:paraId="1B3EBC9C" w14:textId="332B9DDB" w:rsidR="0012490F" w:rsidRPr="00BE259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lang w:eastAsia="et-EE"/>
        </w:rPr>
      </w:pPr>
      <w:r w:rsidRPr="00BE2596">
        <w:rPr>
          <w:rFonts w:ascii="Times New Roman" w:eastAsia="Times New Roman" w:hAnsi="Times New Roman"/>
          <w:b/>
          <w:i/>
          <w:lang w:eastAsia="et-EE"/>
        </w:rPr>
        <w:t>Kontrolli raames kasutatud tehnilised vahendid:</w:t>
      </w:r>
      <w:r w:rsidR="006C7500">
        <w:rPr>
          <w:rFonts w:ascii="Times New Roman" w:eastAsia="Times New Roman" w:hAnsi="Times New Roman"/>
          <w:i/>
          <w:lang w:eastAsia="et-EE"/>
        </w:rPr>
        <w:t>....................................................................................</w:t>
      </w:r>
      <w:r w:rsidRPr="00BE2596">
        <w:rPr>
          <w:rFonts w:ascii="Times New Roman" w:eastAsia="Times New Roman" w:hAnsi="Times New Roman"/>
          <w:i/>
          <w:lang w:eastAsia="et-EE"/>
        </w:rPr>
        <w:t xml:space="preserve"> </w:t>
      </w:r>
      <w:r w:rsidR="006C7500"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0B19" w:rsidRPr="00BE2596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1B3EBC9D" w14:textId="77777777" w:rsidR="0012490F" w:rsidRPr="000C5436" w:rsidRDefault="00EA55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0C5436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 w:rsidRPr="000C5436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22DB4EBD" w14:textId="796F7B2D" w:rsidR="008A7304" w:rsidRPr="002B1691" w:rsidRDefault="0012490F" w:rsidP="0096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0C5436">
        <w:rPr>
          <w:rFonts w:ascii="Times New Roman" w:hAnsi="Times New Roman"/>
          <w:b/>
        </w:rPr>
        <w:t>Märkused/taotlused:</w:t>
      </w:r>
      <w:r w:rsidR="009662AF">
        <w:rPr>
          <w:rFonts w:ascii="Times New Roman" w:hAnsi="Times New Roman"/>
          <w:b/>
        </w:rPr>
        <w:t xml:space="preserve"> </w:t>
      </w:r>
      <w:r w:rsidR="002B1691" w:rsidRPr="002B1691">
        <w:rPr>
          <w:rFonts w:ascii="Times New Roman" w:hAnsi="Times New Roman"/>
          <w:b/>
        </w:rPr>
        <w:t>Kontrolli raames objekti terviseohutuses puudusi ei tuvastatud, kuid kontrolli käigus selgus kaks järgnevalt loetletud probleemi, millega ettevõtte esindaja lubas kontrolli hetkel koheselt tegeleda. Kontrolli hetkel ei avanenud k</w:t>
      </w:r>
      <w:r w:rsidR="009662AF" w:rsidRPr="002B1691">
        <w:rPr>
          <w:rFonts w:ascii="Times New Roman" w:hAnsi="Times New Roman"/>
          <w:b/>
        </w:rPr>
        <w:t xml:space="preserve">öögi </w:t>
      </w:r>
      <w:r w:rsidR="002F535B" w:rsidRPr="002B1691">
        <w:rPr>
          <w:rFonts w:ascii="Times New Roman" w:hAnsi="Times New Roman"/>
          <w:b/>
        </w:rPr>
        <w:t xml:space="preserve">kahest aknast </w:t>
      </w:r>
      <w:r w:rsidR="002B1691" w:rsidRPr="002B1691">
        <w:rPr>
          <w:rFonts w:ascii="Times New Roman" w:hAnsi="Times New Roman"/>
          <w:b/>
        </w:rPr>
        <w:t>v</w:t>
      </w:r>
      <w:r w:rsidR="009662AF" w:rsidRPr="002B1691">
        <w:rPr>
          <w:rFonts w:ascii="Times New Roman" w:hAnsi="Times New Roman"/>
          <w:b/>
        </w:rPr>
        <w:t>asak</w:t>
      </w:r>
      <w:r w:rsidR="002B1691" w:rsidRPr="002B1691">
        <w:rPr>
          <w:rFonts w:ascii="Times New Roman" w:hAnsi="Times New Roman"/>
          <w:b/>
        </w:rPr>
        <w:t>poolne</w:t>
      </w:r>
      <w:r w:rsidR="009662AF" w:rsidRPr="002B1691">
        <w:rPr>
          <w:rFonts w:ascii="Times New Roman" w:hAnsi="Times New Roman"/>
          <w:b/>
        </w:rPr>
        <w:t xml:space="preserve"> ake</w:t>
      </w:r>
      <w:r w:rsidR="002F535B" w:rsidRPr="002B1691">
        <w:rPr>
          <w:rFonts w:ascii="Times New Roman" w:hAnsi="Times New Roman"/>
          <w:b/>
        </w:rPr>
        <w:t>n</w:t>
      </w:r>
      <w:r w:rsidR="009662AF" w:rsidRPr="002B1691">
        <w:rPr>
          <w:rFonts w:ascii="Times New Roman" w:hAnsi="Times New Roman"/>
          <w:b/>
        </w:rPr>
        <w:t xml:space="preserve"> ning toa 2 valgusti ei läinud tööle. </w:t>
      </w:r>
    </w:p>
    <w:p w14:paraId="1B3EBCA0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1" w14:textId="1760CAA5" w:rsidR="0012490F" w:rsidRPr="000C5436" w:rsidRDefault="009662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objekti terviseohutuses puudusi ei tuvastanud. </w:t>
      </w:r>
    </w:p>
    <w:p w14:paraId="1B3EBCA3" w14:textId="548E6DA6" w:rsidR="0012490F" w:rsidRPr="009662AF" w:rsidRDefault="007145AF" w:rsidP="0096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441B1">
        <w:rPr>
          <w:rFonts w:ascii="Times New Roman" w:hAnsi="Times New Roman"/>
        </w:rPr>
      </w:r>
      <w:r w:rsidR="00B441B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tuvastati objekti terviseohutuses puudused. </w:t>
      </w:r>
    </w:p>
    <w:p w14:paraId="1B3EBCA4" w14:textId="77777777" w:rsidR="0012490F" w:rsidRPr="000C5436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456C752C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Ametnik:</w:t>
      </w:r>
      <w:r w:rsidRPr="000C5436">
        <w:rPr>
          <w:rFonts w:ascii="Times New Roman" w:eastAsia="Times New Roman" w:hAnsi="Times New Roman"/>
          <w:lang w:eastAsia="en-GB"/>
        </w:rPr>
        <w:t xml:space="preserve"> </w:t>
      </w:r>
      <w:r w:rsidR="00205C50">
        <w:rPr>
          <w:rFonts w:ascii="Times New Roman" w:eastAsia="Times New Roman" w:hAnsi="Times New Roman"/>
          <w:lang w:eastAsia="en-GB"/>
        </w:rPr>
        <w:t>Liset Noor</w:t>
      </w:r>
      <w:r w:rsidR="0071217F">
        <w:rPr>
          <w:rFonts w:ascii="Times New Roman" w:eastAsia="Times New Roman" w:hAnsi="Times New Roman"/>
          <w:lang w:eastAsia="en-GB"/>
        </w:rPr>
        <w:t>, (allkirjastatud digitaalselt)</w:t>
      </w:r>
      <w:r w:rsidR="00676EF5" w:rsidRPr="000C5436">
        <w:rPr>
          <w:rFonts w:ascii="Times New Roman" w:eastAsia="Times New Roman" w:hAnsi="Times New Roman"/>
          <w:lang w:eastAsia="en-GB"/>
        </w:rPr>
        <w:t xml:space="preserve"> </w:t>
      </w:r>
    </w:p>
    <w:p w14:paraId="1B3EBCA6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1415F01B" w14:textId="43A020E9" w:rsidR="000E0728" w:rsidRPr="002F7772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Taotluse esitaja / esindaja</w:t>
      </w:r>
      <w:r w:rsidRPr="000C5436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0C5436">
        <w:rPr>
          <w:rFonts w:ascii="Times New Roman" w:eastAsia="Times New Roman" w:hAnsi="Times New Roman"/>
          <w:b/>
          <w:lang w:eastAsia="en-GB"/>
        </w:rPr>
        <w:t>:</w:t>
      </w:r>
      <w:r w:rsidR="0002492A" w:rsidRPr="000C5436">
        <w:rPr>
          <w:rFonts w:ascii="Times New Roman" w:eastAsia="Times New Roman" w:hAnsi="Times New Roman"/>
          <w:b/>
          <w:lang w:eastAsia="en-GB"/>
        </w:rPr>
        <w:t xml:space="preserve"> </w:t>
      </w:r>
      <w:r w:rsidR="001321EB" w:rsidRPr="001321EB">
        <w:rPr>
          <w:rFonts w:ascii="Times New Roman" w:eastAsia="Times New Roman" w:hAnsi="Times New Roman"/>
          <w:lang w:eastAsia="et-EE"/>
        </w:rPr>
        <w:t>Arvo Raudmees</w:t>
      </w:r>
      <w:r w:rsidR="001321EB">
        <w:rPr>
          <w:rFonts w:ascii="Times New Roman" w:eastAsia="Times New Roman" w:hAnsi="Times New Roman"/>
          <w:lang w:eastAsia="et-EE"/>
        </w:rPr>
        <w:t xml:space="preserve">, </w:t>
      </w:r>
      <w:r w:rsidR="001321EB">
        <w:rPr>
          <w:rFonts w:ascii="Times New Roman" w:eastAsia="Times New Roman" w:hAnsi="Times New Roman"/>
          <w:lang w:eastAsia="en-GB"/>
        </w:rPr>
        <w:t>(allkirjastatud digitaalselt)</w:t>
      </w:r>
    </w:p>
    <w:p w14:paraId="1B3EBCA8" w14:textId="73BD8604" w:rsidR="0012490F" w:rsidRDefault="000E0728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(nimi, allkiri)</w:t>
      </w:r>
    </w:p>
    <w:p w14:paraId="1B3EBCA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1B3EBCAA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E653B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BCCD" w14:textId="77777777" w:rsidR="00B441B1" w:rsidRDefault="00B441B1" w:rsidP="0012490F">
      <w:pPr>
        <w:spacing w:after="0" w:line="240" w:lineRule="auto"/>
      </w:pPr>
      <w:r>
        <w:separator/>
      </w:r>
    </w:p>
  </w:endnote>
  <w:endnote w:type="continuationSeparator" w:id="0">
    <w:p w14:paraId="479DD1F6" w14:textId="77777777" w:rsidR="00B441B1" w:rsidRDefault="00B441B1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FB82" w14:textId="77777777" w:rsidR="00B441B1" w:rsidRDefault="00B441B1" w:rsidP="0012490F">
      <w:pPr>
        <w:spacing w:after="0" w:line="240" w:lineRule="auto"/>
      </w:pPr>
      <w:r>
        <w:separator/>
      </w:r>
    </w:p>
  </w:footnote>
  <w:footnote w:type="continuationSeparator" w:id="0">
    <w:p w14:paraId="2185E73B" w14:textId="77777777" w:rsidR="00B441B1" w:rsidRDefault="00B441B1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6D59B2D3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="00D51473" w:rsidRPr="00D51473">
        <w:t xml:space="preserve"> </w:t>
      </w:r>
      <w:r w:rsidR="00D51473" w:rsidRPr="00D51473">
        <w:rPr>
          <w:rFonts w:ascii="Times New Roman" w:hAnsi="Times New Roman"/>
          <w:color w:val="000000"/>
          <w:sz w:val="16"/>
          <w:szCs w:val="16"/>
        </w:rPr>
        <w:t>sotsiaalministri 24.09.2019 määruse nr 61 „Joogivee kvaliteedi- ja kontrollinõuded ja analüüsimeetodid ning tarbijale teabe esitamise nõuded“</w:t>
      </w:r>
      <w:r w:rsidRPr="003E4805">
        <w:rPr>
          <w:rFonts w:ascii="Times New Roman" w:hAnsi="Times New Roman"/>
          <w:color w:val="000000"/>
          <w:sz w:val="16"/>
          <w:szCs w:val="16"/>
        </w:rPr>
        <w:t>;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2492A"/>
    <w:rsid w:val="0003344A"/>
    <w:rsid w:val="00045021"/>
    <w:rsid w:val="00051A9D"/>
    <w:rsid w:val="000715D1"/>
    <w:rsid w:val="00091513"/>
    <w:rsid w:val="000B0E08"/>
    <w:rsid w:val="000C33B7"/>
    <w:rsid w:val="000C5436"/>
    <w:rsid w:val="000C626B"/>
    <w:rsid w:val="000E02A7"/>
    <w:rsid w:val="000E0728"/>
    <w:rsid w:val="000F2AC4"/>
    <w:rsid w:val="00100795"/>
    <w:rsid w:val="00105D36"/>
    <w:rsid w:val="0012490F"/>
    <w:rsid w:val="001321EB"/>
    <w:rsid w:val="001425A6"/>
    <w:rsid w:val="00156DB6"/>
    <w:rsid w:val="001602EC"/>
    <w:rsid w:val="00177DF6"/>
    <w:rsid w:val="001943ED"/>
    <w:rsid w:val="001A4265"/>
    <w:rsid w:val="001A66BF"/>
    <w:rsid w:val="001C0625"/>
    <w:rsid w:val="001C29B2"/>
    <w:rsid w:val="001C629B"/>
    <w:rsid w:val="00205C50"/>
    <w:rsid w:val="00234A2F"/>
    <w:rsid w:val="00251428"/>
    <w:rsid w:val="00262CC1"/>
    <w:rsid w:val="00264147"/>
    <w:rsid w:val="002B1691"/>
    <w:rsid w:val="002B3875"/>
    <w:rsid w:val="002C2F74"/>
    <w:rsid w:val="002E5967"/>
    <w:rsid w:val="002F31E2"/>
    <w:rsid w:val="002F535B"/>
    <w:rsid w:val="002F7772"/>
    <w:rsid w:val="00304986"/>
    <w:rsid w:val="00307762"/>
    <w:rsid w:val="00315C4D"/>
    <w:rsid w:val="003220E9"/>
    <w:rsid w:val="00327364"/>
    <w:rsid w:val="003351AB"/>
    <w:rsid w:val="00342A1C"/>
    <w:rsid w:val="003807A9"/>
    <w:rsid w:val="00394E62"/>
    <w:rsid w:val="003A6968"/>
    <w:rsid w:val="003B0533"/>
    <w:rsid w:val="003B5FE9"/>
    <w:rsid w:val="003B746F"/>
    <w:rsid w:val="003C4913"/>
    <w:rsid w:val="003F0E62"/>
    <w:rsid w:val="00405080"/>
    <w:rsid w:val="00414837"/>
    <w:rsid w:val="0041591B"/>
    <w:rsid w:val="00422E49"/>
    <w:rsid w:val="00431BFB"/>
    <w:rsid w:val="00433D9B"/>
    <w:rsid w:val="00457EA2"/>
    <w:rsid w:val="004602D1"/>
    <w:rsid w:val="00470314"/>
    <w:rsid w:val="004720EF"/>
    <w:rsid w:val="00492D90"/>
    <w:rsid w:val="00497007"/>
    <w:rsid w:val="004D2902"/>
    <w:rsid w:val="004D3161"/>
    <w:rsid w:val="00517E93"/>
    <w:rsid w:val="0054353C"/>
    <w:rsid w:val="0057047D"/>
    <w:rsid w:val="00597F0C"/>
    <w:rsid w:val="005A0B7A"/>
    <w:rsid w:val="005B37AD"/>
    <w:rsid w:val="005C64D6"/>
    <w:rsid w:val="005D7D55"/>
    <w:rsid w:val="005F16D7"/>
    <w:rsid w:val="00615CC8"/>
    <w:rsid w:val="00616ECB"/>
    <w:rsid w:val="006338A9"/>
    <w:rsid w:val="006428F9"/>
    <w:rsid w:val="00676EF5"/>
    <w:rsid w:val="00687E30"/>
    <w:rsid w:val="006933C7"/>
    <w:rsid w:val="006A3838"/>
    <w:rsid w:val="006A5842"/>
    <w:rsid w:val="006C619C"/>
    <w:rsid w:val="006C7500"/>
    <w:rsid w:val="006D3672"/>
    <w:rsid w:val="006D6FBA"/>
    <w:rsid w:val="006D7AE5"/>
    <w:rsid w:val="006E653B"/>
    <w:rsid w:val="007031A8"/>
    <w:rsid w:val="007051ED"/>
    <w:rsid w:val="0071217F"/>
    <w:rsid w:val="007145AF"/>
    <w:rsid w:val="00715262"/>
    <w:rsid w:val="00720805"/>
    <w:rsid w:val="00726DEC"/>
    <w:rsid w:val="00731088"/>
    <w:rsid w:val="00742BF0"/>
    <w:rsid w:val="007621C8"/>
    <w:rsid w:val="00776CA3"/>
    <w:rsid w:val="0077777E"/>
    <w:rsid w:val="007810D0"/>
    <w:rsid w:val="007864F8"/>
    <w:rsid w:val="00786BDA"/>
    <w:rsid w:val="00790021"/>
    <w:rsid w:val="00791B6A"/>
    <w:rsid w:val="007A02BF"/>
    <w:rsid w:val="007A30BA"/>
    <w:rsid w:val="007C37F8"/>
    <w:rsid w:val="007D226D"/>
    <w:rsid w:val="007E7304"/>
    <w:rsid w:val="007F26DC"/>
    <w:rsid w:val="008043D1"/>
    <w:rsid w:val="008107E1"/>
    <w:rsid w:val="0082000C"/>
    <w:rsid w:val="008227A6"/>
    <w:rsid w:val="0083282C"/>
    <w:rsid w:val="008406DD"/>
    <w:rsid w:val="00861A90"/>
    <w:rsid w:val="00870B65"/>
    <w:rsid w:val="00870C19"/>
    <w:rsid w:val="00885E5D"/>
    <w:rsid w:val="00891D13"/>
    <w:rsid w:val="0089569B"/>
    <w:rsid w:val="008A2997"/>
    <w:rsid w:val="008A7304"/>
    <w:rsid w:val="008C7BE5"/>
    <w:rsid w:val="008D1383"/>
    <w:rsid w:val="008F542D"/>
    <w:rsid w:val="009013ED"/>
    <w:rsid w:val="00907000"/>
    <w:rsid w:val="00910F09"/>
    <w:rsid w:val="0091662E"/>
    <w:rsid w:val="009327AC"/>
    <w:rsid w:val="009662AF"/>
    <w:rsid w:val="00970637"/>
    <w:rsid w:val="00973D45"/>
    <w:rsid w:val="009747E3"/>
    <w:rsid w:val="00975815"/>
    <w:rsid w:val="009854B2"/>
    <w:rsid w:val="0099229F"/>
    <w:rsid w:val="00992893"/>
    <w:rsid w:val="00992B0E"/>
    <w:rsid w:val="009A422F"/>
    <w:rsid w:val="009B009C"/>
    <w:rsid w:val="009B1597"/>
    <w:rsid w:val="009B4385"/>
    <w:rsid w:val="009B6FE0"/>
    <w:rsid w:val="009C46EB"/>
    <w:rsid w:val="009C7B64"/>
    <w:rsid w:val="009D1CA3"/>
    <w:rsid w:val="009D5A80"/>
    <w:rsid w:val="009E1F03"/>
    <w:rsid w:val="009E2756"/>
    <w:rsid w:val="009E7A4F"/>
    <w:rsid w:val="00A03E03"/>
    <w:rsid w:val="00A07E95"/>
    <w:rsid w:val="00A15113"/>
    <w:rsid w:val="00A304BD"/>
    <w:rsid w:val="00A3123D"/>
    <w:rsid w:val="00A3729D"/>
    <w:rsid w:val="00A4463D"/>
    <w:rsid w:val="00A66BB4"/>
    <w:rsid w:val="00A726F4"/>
    <w:rsid w:val="00A77405"/>
    <w:rsid w:val="00A83B94"/>
    <w:rsid w:val="00A9101F"/>
    <w:rsid w:val="00AB50CD"/>
    <w:rsid w:val="00AC0973"/>
    <w:rsid w:val="00AC2616"/>
    <w:rsid w:val="00AC7378"/>
    <w:rsid w:val="00AD3A85"/>
    <w:rsid w:val="00AD3C34"/>
    <w:rsid w:val="00AE732B"/>
    <w:rsid w:val="00B05979"/>
    <w:rsid w:val="00B1179C"/>
    <w:rsid w:val="00B201E8"/>
    <w:rsid w:val="00B3750A"/>
    <w:rsid w:val="00B441B1"/>
    <w:rsid w:val="00B53572"/>
    <w:rsid w:val="00B626B1"/>
    <w:rsid w:val="00B82245"/>
    <w:rsid w:val="00B85F2F"/>
    <w:rsid w:val="00B90FF2"/>
    <w:rsid w:val="00BA43EF"/>
    <w:rsid w:val="00BD2D34"/>
    <w:rsid w:val="00BE2596"/>
    <w:rsid w:val="00BE53E7"/>
    <w:rsid w:val="00BE6FC1"/>
    <w:rsid w:val="00C37005"/>
    <w:rsid w:val="00C47B94"/>
    <w:rsid w:val="00C565AF"/>
    <w:rsid w:val="00C62AB7"/>
    <w:rsid w:val="00C63A7D"/>
    <w:rsid w:val="00C72D61"/>
    <w:rsid w:val="00C74C6F"/>
    <w:rsid w:val="00C82243"/>
    <w:rsid w:val="00C85C9E"/>
    <w:rsid w:val="00C86FE4"/>
    <w:rsid w:val="00C87B00"/>
    <w:rsid w:val="00C90D85"/>
    <w:rsid w:val="00CA3A02"/>
    <w:rsid w:val="00CA4644"/>
    <w:rsid w:val="00CA4BCF"/>
    <w:rsid w:val="00CA5297"/>
    <w:rsid w:val="00CB783F"/>
    <w:rsid w:val="00CD4611"/>
    <w:rsid w:val="00CE57CA"/>
    <w:rsid w:val="00CF4298"/>
    <w:rsid w:val="00CF6514"/>
    <w:rsid w:val="00CF7C86"/>
    <w:rsid w:val="00CF7F62"/>
    <w:rsid w:val="00D02CA9"/>
    <w:rsid w:val="00D10302"/>
    <w:rsid w:val="00D159AC"/>
    <w:rsid w:val="00D266FD"/>
    <w:rsid w:val="00D51473"/>
    <w:rsid w:val="00D573D5"/>
    <w:rsid w:val="00D7772C"/>
    <w:rsid w:val="00D8275A"/>
    <w:rsid w:val="00D85EE2"/>
    <w:rsid w:val="00DA7F9D"/>
    <w:rsid w:val="00DB7555"/>
    <w:rsid w:val="00DC0B19"/>
    <w:rsid w:val="00DD319E"/>
    <w:rsid w:val="00DD5864"/>
    <w:rsid w:val="00DE793B"/>
    <w:rsid w:val="00DF338D"/>
    <w:rsid w:val="00E017F7"/>
    <w:rsid w:val="00E168EA"/>
    <w:rsid w:val="00E1731D"/>
    <w:rsid w:val="00E243E1"/>
    <w:rsid w:val="00E36DB3"/>
    <w:rsid w:val="00E41380"/>
    <w:rsid w:val="00E543B9"/>
    <w:rsid w:val="00E65D43"/>
    <w:rsid w:val="00E667FF"/>
    <w:rsid w:val="00E67763"/>
    <w:rsid w:val="00EA55BC"/>
    <w:rsid w:val="00EA73B8"/>
    <w:rsid w:val="00EB727C"/>
    <w:rsid w:val="00EC6945"/>
    <w:rsid w:val="00ED25A5"/>
    <w:rsid w:val="00F003E7"/>
    <w:rsid w:val="00F01463"/>
    <w:rsid w:val="00F03B1A"/>
    <w:rsid w:val="00F050D3"/>
    <w:rsid w:val="00F16EC0"/>
    <w:rsid w:val="00F40292"/>
    <w:rsid w:val="00F437D0"/>
    <w:rsid w:val="00F536E3"/>
    <w:rsid w:val="00F61A31"/>
    <w:rsid w:val="00F63BF2"/>
    <w:rsid w:val="00F86ECD"/>
    <w:rsid w:val="00F90CEA"/>
    <w:rsid w:val="00F94E1B"/>
    <w:rsid w:val="00FA69BE"/>
    <w:rsid w:val="00FC4058"/>
    <w:rsid w:val="00FE483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499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7572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1563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Liset Noor</cp:lastModifiedBy>
  <cp:revision>16</cp:revision>
  <cp:lastPrinted>2024-06-26T05:25:00Z</cp:lastPrinted>
  <dcterms:created xsi:type="dcterms:W3CDTF">2024-03-06T06:37:00Z</dcterms:created>
  <dcterms:modified xsi:type="dcterms:W3CDTF">2024-06-28T07:13:00Z</dcterms:modified>
</cp:coreProperties>
</file>